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P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7C8A">
              <w:rPr>
                <w:rFonts w:cs="Arial"/>
                <w:b/>
                <w:i/>
                <w:color w:val="339966"/>
                <w:sz w:val="20"/>
              </w:rPr>
              <w:t>a) Energy Management Policy</w:t>
            </w:r>
          </w:p>
          <w:p w:rsidR="00EF7C8A" w:rsidRDefault="00855AE2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5AE2">
              <w:rPr>
                <w:rFonts w:cs="Arial"/>
                <w:b/>
                <w:color w:val="339966"/>
                <w:sz w:val="20"/>
              </w:rPr>
              <w:t>1 credit for providing an endorsed energy management policy.</w:t>
            </w:r>
          </w:p>
          <w:p w:rsidR="00855AE2" w:rsidRDefault="00855AE2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5AE2">
              <w:rPr>
                <w:rFonts w:cs="Arial"/>
                <w:b/>
                <w:color w:val="339966"/>
                <w:sz w:val="20"/>
              </w:rPr>
              <w:t>1 credit for providing energy management plan with objective and targets.</w:t>
            </w:r>
          </w:p>
          <w:p w:rsidR="00EF7C8A" w:rsidRDefault="00855AE2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5AE2">
              <w:rPr>
                <w:rFonts w:cs="Arial"/>
                <w:b/>
                <w:color w:val="339966"/>
                <w:sz w:val="20"/>
              </w:rPr>
              <w:t xml:space="preserve">1 credit for demonstrating that the plan is endorsed by </w:t>
            </w:r>
            <w:r w:rsidR="00AA25B4">
              <w:rPr>
                <w:rFonts w:cs="Arial"/>
                <w:b/>
                <w:color w:val="339966"/>
                <w:sz w:val="20"/>
              </w:rPr>
              <w:t>top</w:t>
            </w:r>
            <w:r w:rsidRPr="00855AE2">
              <w:rPr>
                <w:rFonts w:cs="Arial"/>
                <w:b/>
                <w:color w:val="339966"/>
                <w:sz w:val="20"/>
              </w:rPr>
              <w:t xml:space="preserve"> management of Building Owner/ Building Management Company.</w:t>
            </w:r>
          </w:p>
          <w:p w:rsidR="00855AE2" w:rsidRDefault="00855AE2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F7C8A" w:rsidRPr="00EF7C8A" w:rsidRDefault="00EF7C8A" w:rsidP="00EF7C8A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7C8A">
              <w:rPr>
                <w:rFonts w:cs="Arial"/>
                <w:b/>
                <w:i/>
                <w:color w:val="339966"/>
                <w:sz w:val="20"/>
              </w:rPr>
              <w:t xml:space="preserve">b) </w:t>
            </w:r>
            <w:r w:rsidR="00855AE2">
              <w:rPr>
                <w:rFonts w:cs="Arial"/>
                <w:b/>
                <w:i/>
                <w:color w:val="339966"/>
                <w:sz w:val="20"/>
              </w:rPr>
              <w:t>Appointment of Energy Warden</w:t>
            </w:r>
          </w:p>
          <w:p w:rsidR="00EF7C8A" w:rsidRPr="007F2DBA" w:rsidRDefault="002E6DF6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DF6">
              <w:rPr>
                <w:rFonts w:cs="Arial"/>
                <w:b/>
                <w:color w:val="339966"/>
                <w:sz w:val="20"/>
              </w:rPr>
              <w:t>1 credit for appointing an Energy Warden in the Building Management Company.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F7C8A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096582" w:rsidRPr="00096582" w:rsidRDefault="00096582" w:rsidP="004305A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96582">
              <w:rPr>
                <w:rFonts w:ascii="Arial" w:hAnsi="Arial" w:cs="Arial"/>
                <w:i/>
                <w:sz w:val="20"/>
                <w:szCs w:val="20"/>
                <w:lang w:val="en-GB"/>
              </w:rPr>
              <w:t>a) Energy Management Policy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38610C" w:rsidP="00AA25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610C">
              <w:rPr>
                <w:rFonts w:ascii="Arial" w:hAnsi="Arial" w:cs="Arial"/>
                <w:sz w:val="20"/>
                <w:szCs w:val="20"/>
                <w:lang w:val="en-GB"/>
              </w:rPr>
              <w:t xml:space="preserve">An energy management policy endorsed by </w:t>
            </w:r>
            <w:r w:rsidR="00EE1C28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AA25B4">
              <w:rPr>
                <w:rFonts w:ascii="Arial" w:hAnsi="Arial" w:cs="Arial"/>
                <w:sz w:val="20"/>
                <w:szCs w:val="20"/>
                <w:lang w:val="en-GB"/>
              </w:rPr>
              <w:t>top</w:t>
            </w:r>
            <w:r w:rsidRPr="0038610C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 of Building Owner/ Building Management Company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8610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41178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38610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 energy management plan.</w:t>
            </w:r>
          </w:p>
        </w:tc>
      </w:tr>
      <w:tr w:rsidR="0038610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420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075F6D" w:rsidP="00AA25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5F6D">
              <w:rPr>
                <w:rFonts w:ascii="Arial" w:hAnsi="Arial" w:cs="Arial"/>
                <w:sz w:val="20"/>
                <w:szCs w:val="20"/>
                <w:lang w:val="en-GB"/>
              </w:rPr>
              <w:t xml:space="preserve">Energy management </w:t>
            </w:r>
            <w:r w:rsidR="00EE1C28" w:rsidRPr="00EE1C28">
              <w:rPr>
                <w:rFonts w:ascii="Arial" w:hAnsi="Arial" w:cs="Arial"/>
                <w:sz w:val="20"/>
                <w:szCs w:val="20"/>
                <w:lang w:val="en-GB"/>
              </w:rPr>
              <w:t>records (e.g. photographs/ poster showing promotion of energy management practice for the premises, receipt showing equipment upgrade) for the past 2 years demonstrating that the top management endorsed the implementation of energy management plan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8610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F616C2" w:rsidRDefault="0038610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F616C2" w:rsidRPr="007F2DBA" w:rsidTr="007E7107">
        <w:tc>
          <w:tcPr>
            <w:tcW w:w="468" w:type="dxa"/>
          </w:tcPr>
          <w:p w:rsidR="00F616C2" w:rsidRDefault="00F616C2" w:rsidP="0038610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F616C2" w:rsidRPr="007F2DBA" w:rsidRDefault="00F616C2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8610C" w:rsidRPr="00096582" w:rsidTr="007A0406">
        <w:tc>
          <w:tcPr>
            <w:tcW w:w="10728" w:type="dxa"/>
            <w:gridSpan w:val="5"/>
          </w:tcPr>
          <w:p w:rsidR="0038610C" w:rsidRPr="00096582" w:rsidRDefault="0038610C" w:rsidP="0038610C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096582">
              <w:rPr>
                <w:rFonts w:ascii="Arial" w:hAnsi="Arial" w:cs="Arial"/>
                <w:i/>
                <w:sz w:val="20"/>
                <w:szCs w:val="20"/>
                <w:lang w:val="en-GB"/>
              </w:rPr>
              <w:t>) Appointment of Energy Warden</w:t>
            </w:r>
          </w:p>
        </w:tc>
      </w:tr>
      <w:tr w:rsidR="0038610C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39240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38610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129">
              <w:rPr>
                <w:rFonts w:ascii="Arial" w:hAnsi="Arial" w:cs="Arial"/>
                <w:sz w:val="20"/>
                <w:szCs w:val="20"/>
                <w:lang w:val="en-GB"/>
              </w:rPr>
              <w:t>Scope of the work for the energy warden(s)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8610C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15704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38610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5766">
              <w:rPr>
                <w:rFonts w:ascii="Arial" w:hAnsi="Arial" w:cs="Arial"/>
                <w:sz w:val="20"/>
                <w:szCs w:val="20"/>
                <w:lang w:val="en-GB"/>
              </w:rPr>
              <w:t>Resume of energy warden(s)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38610C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518845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7F2DBA" w:rsidRDefault="0038610C" w:rsidP="00F616C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5766">
              <w:rPr>
                <w:rFonts w:ascii="Arial" w:hAnsi="Arial" w:cs="Arial"/>
                <w:sz w:val="20"/>
                <w:szCs w:val="20"/>
                <w:lang w:val="en-GB"/>
              </w:rPr>
              <w:t>Meeting minutes showing the attendance and/or action items by the appointed energy warden.</w:t>
            </w:r>
          </w:p>
        </w:tc>
      </w:tr>
      <w:tr w:rsidR="0038610C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0299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8610C" w:rsidRPr="004F78FC" w:rsidRDefault="0038610C" w:rsidP="0038610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38610C" w:rsidRPr="00F616C2" w:rsidRDefault="0038610C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F616C2" w:rsidRPr="007F2DBA" w:rsidTr="007A0406">
        <w:tc>
          <w:tcPr>
            <w:tcW w:w="468" w:type="dxa"/>
          </w:tcPr>
          <w:p w:rsidR="00F616C2" w:rsidRDefault="00F616C2" w:rsidP="0038610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F616C2" w:rsidRPr="007F2DBA" w:rsidRDefault="00F616C2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616C2" w:rsidRPr="007F2DBA" w:rsidTr="007A0406">
        <w:tc>
          <w:tcPr>
            <w:tcW w:w="468" w:type="dxa"/>
          </w:tcPr>
          <w:p w:rsidR="00F616C2" w:rsidRDefault="00F616C2" w:rsidP="0038610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F616C2" w:rsidRPr="007F2DBA" w:rsidRDefault="00F616C2" w:rsidP="0038610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A96" w:rsidRDefault="000F3A96">
      <w:r>
        <w:separator/>
      </w:r>
    </w:p>
  </w:endnote>
  <w:endnote w:type="continuationSeparator" w:id="0">
    <w:p w:rsidR="000F3A96" w:rsidRDefault="000F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A25B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E1C2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E1C2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A96" w:rsidRDefault="000F3A96">
      <w:r>
        <w:separator/>
      </w:r>
    </w:p>
  </w:footnote>
  <w:footnote w:type="continuationSeparator" w:id="0">
    <w:p w:rsidR="000F3A96" w:rsidRDefault="000F3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1C34B2" w:rsidRDefault="001C34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34B2">
      <w:rPr>
        <w:rFonts w:ascii="Arial" w:hAnsi="Arial" w:cs="Arial"/>
        <w:b/>
        <w:sz w:val="28"/>
        <w:szCs w:val="28"/>
        <w:lang w:eastAsia="zh-HK"/>
      </w:rPr>
      <w:t>Energy Management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A25B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25B4"/>
    <w:rsid w:val="00AA4A43"/>
    <w:rsid w:val="00AB34B6"/>
    <w:rsid w:val="00AC32E1"/>
    <w:rsid w:val="00AC392A"/>
    <w:rsid w:val="00AC6190"/>
    <w:rsid w:val="00AC67BF"/>
    <w:rsid w:val="00AD02AC"/>
    <w:rsid w:val="00AE7E0F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1C28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16C2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8FE7A-2481-4653-A08A-0F5DE9F30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37</cp:revision>
  <cp:lastPrinted>2013-02-28T09:13:00Z</cp:lastPrinted>
  <dcterms:created xsi:type="dcterms:W3CDTF">2015-10-27T03:18:00Z</dcterms:created>
  <dcterms:modified xsi:type="dcterms:W3CDTF">2016-03-19T08:46:00Z</dcterms:modified>
</cp:coreProperties>
</file>